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887A" w14:textId="29048357" w:rsidR="00436177" w:rsidRDefault="005E1046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1AAA9A7B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0D268AE1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2D2F5D99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Pr="00EE3724" w:rsidRDefault="007E69BF" w:rsidP="007E69BF">
      <w:pPr>
        <w:ind w:right="-2" w:firstLine="1134"/>
        <w:jc w:val="both"/>
        <w:rPr>
          <w:sz w:val="28"/>
          <w:szCs w:val="28"/>
        </w:rPr>
      </w:pPr>
      <w:r w:rsidRPr="00EE3724">
        <w:rPr>
          <w:sz w:val="28"/>
          <w:szCs w:val="28"/>
        </w:rPr>
        <w:t xml:space="preserve"> </w:t>
      </w:r>
    </w:p>
    <w:p w14:paraId="2F48F728" w14:textId="14CB3A5C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EB0612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Руководствуясь ст.</w:t>
      </w:r>
      <w:r w:rsidR="00BE2CFE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D3E96E5" w14:textId="77777777" w:rsidR="00335CE7" w:rsidRPr="00BE2CFE" w:rsidRDefault="00335CE7" w:rsidP="00335CE7">
      <w:pPr>
        <w:ind w:right="-2"/>
        <w:jc w:val="both"/>
        <w:rPr>
          <w:sz w:val="26"/>
          <w:szCs w:val="26"/>
        </w:rPr>
      </w:pPr>
    </w:p>
    <w:p w14:paraId="052F8F1C" w14:textId="1ABA6F64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1. В отношении объект</w:t>
      </w:r>
      <w:r w:rsidR="00BE2CFE" w:rsidRPr="00BE2CFE">
        <w:rPr>
          <w:sz w:val="26"/>
          <w:szCs w:val="26"/>
        </w:rPr>
        <w:t>а</w:t>
      </w:r>
      <w:r w:rsidRPr="00BE2CFE">
        <w:rPr>
          <w:sz w:val="26"/>
          <w:szCs w:val="26"/>
        </w:rPr>
        <w:t xml:space="preserve"> недвижимости:</w:t>
      </w:r>
    </w:p>
    <w:p w14:paraId="0C91D654" w14:textId="16DCD3D8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 xml:space="preserve"> 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CF4DB0">
        <w:rPr>
          <w:sz w:val="26"/>
          <w:szCs w:val="26"/>
        </w:rPr>
        <w:t>0101401:66</w:t>
      </w:r>
      <w:r w:rsidRPr="00BE2CFE">
        <w:rPr>
          <w:sz w:val="26"/>
          <w:szCs w:val="26"/>
        </w:rPr>
        <w:t xml:space="preserve"> площадью </w:t>
      </w:r>
      <w:r w:rsidR="00CF4DB0">
        <w:rPr>
          <w:sz w:val="26"/>
          <w:szCs w:val="26"/>
        </w:rPr>
        <w:t xml:space="preserve">3800 </w:t>
      </w:r>
      <w:r w:rsidRPr="00BE2CFE">
        <w:rPr>
          <w:sz w:val="26"/>
          <w:szCs w:val="26"/>
        </w:rPr>
        <w:t xml:space="preserve">кв.м, расположенного по адресу: Тверская область, Краснохолмский муниципальный округ, д. </w:t>
      </w:r>
      <w:r w:rsidR="00CF4DB0">
        <w:rPr>
          <w:sz w:val="26"/>
          <w:szCs w:val="26"/>
        </w:rPr>
        <w:t>Огибалово</w:t>
      </w:r>
      <w:r w:rsidR="00EB0612" w:rsidRPr="00BE2CFE">
        <w:rPr>
          <w:sz w:val="26"/>
          <w:szCs w:val="26"/>
        </w:rPr>
        <w:t xml:space="preserve">, </w:t>
      </w:r>
    </w:p>
    <w:p w14:paraId="51D80DFC" w14:textId="39CE8FC0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в качестве правообладателя, владеющего данным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объект</w:t>
      </w:r>
      <w:r w:rsidR="00EB0612" w:rsidRPr="00BE2CFE">
        <w:rPr>
          <w:sz w:val="26"/>
          <w:szCs w:val="26"/>
        </w:rPr>
        <w:t xml:space="preserve">ом </w:t>
      </w:r>
      <w:r w:rsidRPr="00BE2CFE">
        <w:rPr>
          <w:sz w:val="26"/>
          <w:szCs w:val="26"/>
        </w:rPr>
        <w:t xml:space="preserve">недвижимости на праве  </w:t>
      </w:r>
      <w:r w:rsidR="007454A1" w:rsidRPr="00BE2CFE">
        <w:rPr>
          <w:sz w:val="26"/>
          <w:szCs w:val="26"/>
        </w:rPr>
        <w:t>собственности</w:t>
      </w:r>
      <w:r w:rsidRPr="00BE2CFE">
        <w:rPr>
          <w:sz w:val="26"/>
          <w:szCs w:val="26"/>
        </w:rPr>
        <w:t>, выявлен</w:t>
      </w:r>
      <w:r w:rsidR="00CF4DB0">
        <w:rPr>
          <w:sz w:val="26"/>
          <w:szCs w:val="26"/>
        </w:rPr>
        <w:t xml:space="preserve"> 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 </w:t>
      </w:r>
      <w:r w:rsidR="00CF4DB0">
        <w:rPr>
          <w:sz w:val="26"/>
          <w:szCs w:val="26"/>
        </w:rPr>
        <w:t>Кузнецов Вячеслав Александрович</w:t>
      </w:r>
      <w:r w:rsidR="005E1046">
        <w:rPr>
          <w:sz w:val="26"/>
          <w:szCs w:val="26"/>
        </w:rPr>
        <w:t>ххххххххххххххх</w:t>
      </w:r>
      <w:r w:rsidRPr="00BE2CFE">
        <w:rPr>
          <w:sz w:val="26"/>
          <w:szCs w:val="26"/>
        </w:rPr>
        <w:t>.</w:t>
      </w:r>
    </w:p>
    <w:p w14:paraId="4F0AE40B" w14:textId="1FA760F6" w:rsidR="007454A1" w:rsidRPr="00BE2CFE" w:rsidRDefault="00335CE7" w:rsidP="007454A1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 xml:space="preserve">2. Право </w:t>
      </w:r>
      <w:r w:rsidR="007454A1" w:rsidRPr="00BE2CFE">
        <w:rPr>
          <w:sz w:val="26"/>
          <w:szCs w:val="26"/>
        </w:rPr>
        <w:t xml:space="preserve">собственности </w:t>
      </w:r>
      <w:r w:rsidR="00CF4DB0">
        <w:rPr>
          <w:sz w:val="26"/>
          <w:szCs w:val="26"/>
        </w:rPr>
        <w:t>Кузнецова В.А.</w:t>
      </w:r>
      <w:r w:rsidR="00BE2CFE" w:rsidRPr="00BE2CFE">
        <w:rPr>
          <w:sz w:val="26"/>
          <w:szCs w:val="26"/>
        </w:rPr>
        <w:t>.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на   указанны</w:t>
      </w:r>
      <w:r w:rsidR="00EB0612" w:rsidRPr="00BE2CFE">
        <w:rPr>
          <w:sz w:val="26"/>
          <w:szCs w:val="26"/>
        </w:rPr>
        <w:t>й</w:t>
      </w:r>
      <w:r w:rsidRPr="00BE2CFE">
        <w:rPr>
          <w:sz w:val="26"/>
          <w:szCs w:val="26"/>
        </w:rPr>
        <w:t xml:space="preserve"> в пункте 1 настоящего постановления объект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 недвижимости, подтверждается </w:t>
      </w:r>
      <w:r w:rsidR="00EB0612" w:rsidRPr="00BE2CFE">
        <w:rPr>
          <w:sz w:val="26"/>
          <w:szCs w:val="26"/>
        </w:rPr>
        <w:t xml:space="preserve">свидетельством   на право собственности, постоянного (бессрочного) пользования № </w:t>
      </w:r>
      <w:r w:rsidR="00BE2CFE" w:rsidRPr="00BE2CFE">
        <w:rPr>
          <w:sz w:val="26"/>
          <w:szCs w:val="26"/>
        </w:rPr>
        <w:t>20</w:t>
      </w:r>
      <w:r w:rsidR="00CF4DB0">
        <w:rPr>
          <w:sz w:val="26"/>
          <w:szCs w:val="26"/>
        </w:rPr>
        <w:t>4</w:t>
      </w:r>
      <w:r w:rsidR="00EB0612" w:rsidRPr="00BE2CFE">
        <w:rPr>
          <w:sz w:val="26"/>
          <w:szCs w:val="26"/>
        </w:rPr>
        <w:t xml:space="preserve">, выданного Администрацией </w:t>
      </w:r>
      <w:r w:rsidR="00CF4DB0">
        <w:rPr>
          <w:sz w:val="26"/>
          <w:szCs w:val="26"/>
        </w:rPr>
        <w:t>Братсковского</w:t>
      </w:r>
      <w:r w:rsidR="00EB0612" w:rsidRPr="00BE2CFE">
        <w:rPr>
          <w:sz w:val="26"/>
          <w:szCs w:val="26"/>
        </w:rPr>
        <w:t xml:space="preserve"> сельского совета </w:t>
      </w:r>
      <w:r w:rsidR="00CF4DB0">
        <w:rPr>
          <w:sz w:val="26"/>
          <w:szCs w:val="26"/>
        </w:rPr>
        <w:t>22.05.1992</w:t>
      </w:r>
      <w:r w:rsidR="00EB0612" w:rsidRPr="00BE2CFE">
        <w:rPr>
          <w:sz w:val="26"/>
          <w:szCs w:val="26"/>
        </w:rPr>
        <w:t xml:space="preserve"> года.</w:t>
      </w:r>
    </w:p>
    <w:p w14:paraId="78DC708E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BD6E3C8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4. Настоящее постановление вступает в силу со дня его подписания.</w:t>
      </w:r>
    </w:p>
    <w:p w14:paraId="3DED5496" w14:textId="77777777" w:rsidR="00335CE7" w:rsidRPr="00EB0612" w:rsidRDefault="00335CE7" w:rsidP="00335CE7">
      <w:pPr>
        <w:ind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753AD" w14:textId="77777777" w:rsidR="00F55902" w:rsidRPr="0096418B" w:rsidRDefault="00F55902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711964A7" w:rsidR="005B76D8" w:rsidRPr="00BA327F" w:rsidRDefault="000C73E3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96077" w:rsidRPr="00BA327F">
              <w:rPr>
                <w:sz w:val="28"/>
                <w:szCs w:val="28"/>
              </w:rPr>
              <w:t xml:space="preserve">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508BB5BA" w14:textId="77777777" w:rsidR="005132AE" w:rsidRDefault="005132AE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93E27DB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EE37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651F3"/>
    <w:rsid w:val="000932A3"/>
    <w:rsid w:val="000B4F78"/>
    <w:rsid w:val="000C73E3"/>
    <w:rsid w:val="000F71BA"/>
    <w:rsid w:val="00110531"/>
    <w:rsid w:val="00137DB9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74858"/>
    <w:rsid w:val="002860B0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35CE7"/>
    <w:rsid w:val="00373EBA"/>
    <w:rsid w:val="00435D9F"/>
    <w:rsid w:val="00436177"/>
    <w:rsid w:val="0047228A"/>
    <w:rsid w:val="004A5E6F"/>
    <w:rsid w:val="004C53C2"/>
    <w:rsid w:val="004D05A3"/>
    <w:rsid w:val="004E5186"/>
    <w:rsid w:val="004E6AB9"/>
    <w:rsid w:val="004F315B"/>
    <w:rsid w:val="004F7C9D"/>
    <w:rsid w:val="005132AE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4D57"/>
    <w:rsid w:val="005B76D8"/>
    <w:rsid w:val="005E1046"/>
    <w:rsid w:val="00622E5E"/>
    <w:rsid w:val="006361C7"/>
    <w:rsid w:val="00665686"/>
    <w:rsid w:val="0068671C"/>
    <w:rsid w:val="006971AE"/>
    <w:rsid w:val="006A4C45"/>
    <w:rsid w:val="006E03D7"/>
    <w:rsid w:val="006F29F7"/>
    <w:rsid w:val="007454A1"/>
    <w:rsid w:val="0075122E"/>
    <w:rsid w:val="0075744B"/>
    <w:rsid w:val="00770D4A"/>
    <w:rsid w:val="00773661"/>
    <w:rsid w:val="007776FB"/>
    <w:rsid w:val="007A194C"/>
    <w:rsid w:val="007B5E85"/>
    <w:rsid w:val="007C0E9C"/>
    <w:rsid w:val="007E69BF"/>
    <w:rsid w:val="007F11CC"/>
    <w:rsid w:val="00811FD1"/>
    <w:rsid w:val="008207F5"/>
    <w:rsid w:val="00837446"/>
    <w:rsid w:val="00841754"/>
    <w:rsid w:val="008420BF"/>
    <w:rsid w:val="008651F5"/>
    <w:rsid w:val="00866B95"/>
    <w:rsid w:val="00866E79"/>
    <w:rsid w:val="008958D4"/>
    <w:rsid w:val="008A4759"/>
    <w:rsid w:val="008A71D4"/>
    <w:rsid w:val="008E21A2"/>
    <w:rsid w:val="00902A68"/>
    <w:rsid w:val="00913647"/>
    <w:rsid w:val="00920189"/>
    <w:rsid w:val="009204F7"/>
    <w:rsid w:val="009224A5"/>
    <w:rsid w:val="00926E1B"/>
    <w:rsid w:val="009345B5"/>
    <w:rsid w:val="0096418B"/>
    <w:rsid w:val="00972119"/>
    <w:rsid w:val="00975811"/>
    <w:rsid w:val="009A71D7"/>
    <w:rsid w:val="009B043A"/>
    <w:rsid w:val="009B4968"/>
    <w:rsid w:val="009E16A5"/>
    <w:rsid w:val="009E7EE8"/>
    <w:rsid w:val="009F3563"/>
    <w:rsid w:val="00A13E3C"/>
    <w:rsid w:val="00A17063"/>
    <w:rsid w:val="00A21B66"/>
    <w:rsid w:val="00A31CB6"/>
    <w:rsid w:val="00A5424E"/>
    <w:rsid w:val="00AB444E"/>
    <w:rsid w:val="00AC45CB"/>
    <w:rsid w:val="00AD3BF7"/>
    <w:rsid w:val="00AF4EDD"/>
    <w:rsid w:val="00B7075E"/>
    <w:rsid w:val="00B82D88"/>
    <w:rsid w:val="00BA327F"/>
    <w:rsid w:val="00BA43C2"/>
    <w:rsid w:val="00BE2CFE"/>
    <w:rsid w:val="00BE3438"/>
    <w:rsid w:val="00C25456"/>
    <w:rsid w:val="00C2751B"/>
    <w:rsid w:val="00C528DC"/>
    <w:rsid w:val="00C54143"/>
    <w:rsid w:val="00C54613"/>
    <w:rsid w:val="00C80B91"/>
    <w:rsid w:val="00C81F54"/>
    <w:rsid w:val="00C82F4E"/>
    <w:rsid w:val="00C8498F"/>
    <w:rsid w:val="00CB7E8E"/>
    <w:rsid w:val="00CC1B1A"/>
    <w:rsid w:val="00CF4DB0"/>
    <w:rsid w:val="00CF5D09"/>
    <w:rsid w:val="00CF624D"/>
    <w:rsid w:val="00D01DA3"/>
    <w:rsid w:val="00D13922"/>
    <w:rsid w:val="00D25E75"/>
    <w:rsid w:val="00D27964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B0612"/>
    <w:rsid w:val="00EE3724"/>
    <w:rsid w:val="00EF2320"/>
    <w:rsid w:val="00F3480D"/>
    <w:rsid w:val="00F55902"/>
    <w:rsid w:val="00F77C4B"/>
    <w:rsid w:val="00F97596"/>
    <w:rsid w:val="00FA17F9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EE3724"/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1 Знак Знак Знак"/>
    <w:basedOn w:val="a"/>
    <w:rsid w:val="004F31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136</cp:revision>
  <cp:lastPrinted>2025-07-10T10:02:00Z</cp:lastPrinted>
  <dcterms:created xsi:type="dcterms:W3CDTF">2022-09-05T05:33:00Z</dcterms:created>
  <dcterms:modified xsi:type="dcterms:W3CDTF">2025-07-22T06:14:00Z</dcterms:modified>
</cp:coreProperties>
</file>